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E1066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44D9AAE9" wp14:editId="3C496F33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7F942" w14:textId="2BCADA38" w:rsidR="00783C71" w:rsidRPr="00BE1B0A" w:rsidRDefault="00BE1B0A" w:rsidP="00E710B4">
      <w:pPr>
        <w:ind w:left="-426" w:firstLine="426"/>
        <w:jc w:val="center"/>
        <w:rPr>
          <w:sz w:val="36"/>
          <w:szCs w:val="36"/>
        </w:rPr>
      </w:pPr>
      <w:r w:rsidRPr="00BE1B0A">
        <w:rPr>
          <w:sz w:val="36"/>
          <w:szCs w:val="36"/>
        </w:rPr>
        <w:t>M</w:t>
      </w:r>
      <w:r w:rsidR="008F092A">
        <w:rPr>
          <w:sz w:val="36"/>
          <w:szCs w:val="36"/>
        </w:rPr>
        <w:t>odelo de Cotización</w:t>
      </w:r>
      <w:r w:rsidRPr="00BE1B0A">
        <w:rPr>
          <w:sz w:val="36"/>
          <w:szCs w:val="36"/>
        </w:rPr>
        <w:t xml:space="preserve"> </w:t>
      </w:r>
    </w:p>
    <w:p w14:paraId="4D7261DF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38217C75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1CB6102E" w14:textId="77777777" w:rsidR="008F092A" w:rsidRPr="008F092A" w:rsidRDefault="008F092A" w:rsidP="008F092A">
      <w:pPr>
        <w:rPr>
          <w:b/>
          <w:bCs/>
        </w:rPr>
      </w:pPr>
      <w:r w:rsidRPr="008F092A">
        <w:rPr>
          <w:b/>
          <w:bCs/>
        </w:rPr>
        <w:t>COTIZACIÓN / PROPUESTA ECONÓMICA</w:t>
      </w:r>
    </w:p>
    <w:p w14:paraId="0F976F9C" w14:textId="77777777" w:rsidR="008F092A" w:rsidRPr="008F092A" w:rsidRDefault="008F092A" w:rsidP="008F092A">
      <w:pPr>
        <w:rPr>
          <w:b/>
          <w:bCs/>
        </w:rPr>
      </w:pPr>
      <w:r w:rsidRPr="008F092A">
        <w:rPr>
          <w:b/>
          <w:bCs/>
        </w:rPr>
        <w:t>Servicio de Implementación y Evidencia de Cumplimiento “Ley Silla”</w:t>
      </w:r>
    </w:p>
    <w:p w14:paraId="3FA15E4E" w14:textId="77777777" w:rsidR="008F092A" w:rsidRPr="008F092A" w:rsidRDefault="008F092A" w:rsidP="008F092A">
      <w:r w:rsidRPr="008F092A">
        <w:rPr>
          <w:b/>
          <w:bCs/>
        </w:rPr>
        <w:t>Cliente:</w:t>
      </w:r>
      <w:r w:rsidRPr="008F092A">
        <w:t xml:space="preserve"> [Nombre de la Empresa]</w:t>
      </w:r>
      <w:r w:rsidRPr="008F092A">
        <w:br/>
      </w:r>
      <w:r w:rsidRPr="008F092A">
        <w:rPr>
          <w:b/>
          <w:bCs/>
        </w:rPr>
        <w:t>RFC:</w:t>
      </w:r>
      <w:r w:rsidRPr="008F092A">
        <w:t xml:space="preserve"> [RFC]</w:t>
      </w:r>
      <w:r w:rsidRPr="008F092A">
        <w:br/>
      </w:r>
      <w:r w:rsidRPr="008F092A">
        <w:rPr>
          <w:b/>
          <w:bCs/>
        </w:rPr>
        <w:t>Domicilio del centro de trabajo:</w:t>
      </w:r>
      <w:r w:rsidRPr="008F092A">
        <w:t xml:space="preserve"> [Dirección]</w:t>
      </w:r>
      <w:r w:rsidRPr="008F092A">
        <w:br/>
      </w:r>
      <w:r w:rsidRPr="008F092A">
        <w:rPr>
          <w:b/>
          <w:bCs/>
        </w:rPr>
        <w:t>Contacto:</w:t>
      </w:r>
      <w:r w:rsidRPr="008F092A">
        <w:t xml:space="preserve"> [Nombre / Cargo / Teléfono / Correo]</w:t>
      </w:r>
      <w:r w:rsidRPr="008F092A">
        <w:br/>
      </w:r>
      <w:r w:rsidRPr="008F092A">
        <w:rPr>
          <w:b/>
          <w:bCs/>
        </w:rPr>
        <w:t>Presenta:</w:t>
      </w:r>
      <w:r w:rsidRPr="008F092A">
        <w:t xml:space="preserve"> [Nombre del Consultor(a)]</w:t>
      </w:r>
      <w:r w:rsidRPr="008F092A">
        <w:br/>
      </w:r>
      <w:r w:rsidRPr="008F092A">
        <w:rPr>
          <w:b/>
          <w:bCs/>
        </w:rPr>
        <w:t>Fecha:</w:t>
      </w:r>
      <w:r w:rsidRPr="008F092A">
        <w:t xml:space="preserve"> [DD/MM/AAAA]</w:t>
      </w:r>
      <w:r w:rsidRPr="008F092A">
        <w:br/>
      </w:r>
      <w:r w:rsidRPr="008F092A">
        <w:rPr>
          <w:b/>
          <w:bCs/>
        </w:rPr>
        <w:t>Folio:</w:t>
      </w:r>
      <w:r w:rsidRPr="008F092A">
        <w:t xml:space="preserve"> [LS-2026-___]</w:t>
      </w:r>
      <w:r w:rsidRPr="008F092A">
        <w:br/>
      </w:r>
      <w:r w:rsidRPr="008F092A">
        <w:rPr>
          <w:b/>
          <w:bCs/>
        </w:rPr>
        <w:t>Vigencia de la cotización:</w:t>
      </w:r>
      <w:r w:rsidRPr="008F092A">
        <w:t xml:space="preserve"> [10 días naturales]</w:t>
      </w:r>
    </w:p>
    <w:p w14:paraId="2CABBDBD" w14:textId="77777777" w:rsidR="008F092A" w:rsidRPr="008F092A" w:rsidRDefault="00000000" w:rsidP="008F092A">
      <w:pPr>
        <w:rPr>
          <w:lang w:val="en-US"/>
        </w:rPr>
      </w:pPr>
      <w:r>
        <w:rPr>
          <w:lang w:val="en-US"/>
        </w:rPr>
        <w:pict w14:anchorId="43AEA9DF">
          <v:rect id="_x0000_i1025" style="width:0;height:1.5pt" o:hralign="center" o:hrstd="t" o:hr="t" fillcolor="#a0a0a0" stroked="f"/>
        </w:pict>
      </w:r>
    </w:p>
    <w:p w14:paraId="539AC89C" w14:textId="77777777" w:rsidR="008F092A" w:rsidRPr="008F092A" w:rsidRDefault="008F092A" w:rsidP="008F092A">
      <w:pPr>
        <w:rPr>
          <w:b/>
          <w:bCs/>
        </w:rPr>
      </w:pPr>
      <w:r w:rsidRPr="008F092A">
        <w:rPr>
          <w:b/>
          <w:bCs/>
        </w:rPr>
        <w:t>1) Objetivo del servicio</w:t>
      </w:r>
    </w:p>
    <w:p w14:paraId="740EF76A" w14:textId="77777777" w:rsidR="008F092A" w:rsidRPr="008F092A" w:rsidRDefault="008F092A" w:rsidP="008F092A">
      <w:r w:rsidRPr="008F092A">
        <w:t xml:space="preserve">Implementar en el centro de trabajo un esquema de cumplimiento funcional y demostrable de la reforma conocida como </w:t>
      </w:r>
      <w:r w:rsidRPr="008F092A">
        <w:rPr>
          <w:b/>
          <w:bCs/>
        </w:rPr>
        <w:t>“Ley Silla”</w:t>
      </w:r>
      <w:r w:rsidRPr="008F092A">
        <w:t xml:space="preserve">, dejando </w:t>
      </w:r>
      <w:r w:rsidRPr="008F092A">
        <w:rPr>
          <w:b/>
          <w:bCs/>
        </w:rPr>
        <w:t>medidas aplicadas</w:t>
      </w:r>
      <w:r w:rsidRPr="008F092A">
        <w:t xml:space="preserve"> y una </w:t>
      </w:r>
      <w:r w:rsidRPr="008F092A">
        <w:rPr>
          <w:b/>
          <w:bCs/>
        </w:rPr>
        <w:t>carpeta de evidencias organizada</w:t>
      </w:r>
      <w:r w:rsidRPr="008F092A">
        <w:t>, lista para soporte interno y verificaciones.</w:t>
      </w:r>
    </w:p>
    <w:p w14:paraId="7D36892D" w14:textId="77777777" w:rsidR="008F092A" w:rsidRPr="008F092A" w:rsidRDefault="00000000" w:rsidP="008F092A">
      <w:pPr>
        <w:rPr>
          <w:lang w:val="en-US"/>
        </w:rPr>
      </w:pPr>
      <w:r>
        <w:rPr>
          <w:lang w:val="en-US"/>
        </w:rPr>
        <w:pict w14:anchorId="1EB79A1E">
          <v:rect id="_x0000_i1026" style="width:0;height:1.5pt" o:hralign="center" o:hrstd="t" o:hr="t" fillcolor="#a0a0a0" stroked="f"/>
        </w:pict>
      </w:r>
    </w:p>
    <w:p w14:paraId="3039844D" w14:textId="77777777" w:rsidR="008F092A" w:rsidRPr="008F092A" w:rsidRDefault="008F092A" w:rsidP="008F092A">
      <w:pPr>
        <w:rPr>
          <w:b/>
          <w:bCs/>
        </w:rPr>
      </w:pPr>
      <w:r w:rsidRPr="008F092A">
        <w:rPr>
          <w:b/>
          <w:bCs/>
        </w:rPr>
        <w:t>2) Alcance (qué incluye)</w:t>
      </w:r>
    </w:p>
    <w:p w14:paraId="299548AE" w14:textId="77777777" w:rsidR="008F092A" w:rsidRPr="008F092A" w:rsidRDefault="008F092A" w:rsidP="008F092A">
      <w:pPr>
        <w:rPr>
          <w:b/>
          <w:bCs/>
        </w:rPr>
      </w:pPr>
      <w:r w:rsidRPr="008F092A">
        <w:rPr>
          <w:b/>
          <w:bCs/>
        </w:rPr>
        <w:t>A) Levantamiento y diagnóstico operativo</w:t>
      </w:r>
    </w:p>
    <w:p w14:paraId="5F11F25B" w14:textId="77777777" w:rsidR="008F092A" w:rsidRPr="008F092A" w:rsidRDefault="008F092A" w:rsidP="008F092A">
      <w:pPr>
        <w:numPr>
          <w:ilvl w:val="0"/>
          <w:numId w:val="26"/>
        </w:numPr>
      </w:pPr>
      <w:r w:rsidRPr="008F092A">
        <w:t>Recorrido por áreas con actividades en bipedestación.</w:t>
      </w:r>
    </w:p>
    <w:p w14:paraId="4E8B8146" w14:textId="77777777" w:rsidR="008F092A" w:rsidRPr="008F092A" w:rsidRDefault="008F092A" w:rsidP="008F092A">
      <w:pPr>
        <w:numPr>
          <w:ilvl w:val="0"/>
          <w:numId w:val="26"/>
        </w:numPr>
      </w:pPr>
      <w:r w:rsidRPr="008F092A">
        <w:t>Identificación de puestos, condiciones reales de operación y necesidades por área.</w:t>
      </w:r>
    </w:p>
    <w:p w14:paraId="58EB29B4" w14:textId="77777777" w:rsidR="008F092A" w:rsidRPr="008F092A" w:rsidRDefault="008F092A" w:rsidP="008F092A">
      <w:pPr>
        <w:numPr>
          <w:ilvl w:val="0"/>
          <w:numId w:val="26"/>
        </w:numPr>
      </w:pPr>
      <w:r w:rsidRPr="008F092A">
        <w:t>Acta de recorrido y registro de hallazgos.</w:t>
      </w:r>
    </w:p>
    <w:p w14:paraId="50ABBEF9" w14:textId="77777777" w:rsidR="008F092A" w:rsidRPr="008F092A" w:rsidRDefault="008F092A" w:rsidP="008F092A">
      <w:pPr>
        <w:rPr>
          <w:b/>
          <w:bCs/>
        </w:rPr>
      </w:pPr>
      <w:r w:rsidRPr="008F092A">
        <w:rPr>
          <w:b/>
          <w:bCs/>
        </w:rPr>
        <w:t>B) Determinación por puesto (Formato LS-01)</w:t>
      </w:r>
    </w:p>
    <w:p w14:paraId="67CA3577" w14:textId="77777777" w:rsidR="008F092A" w:rsidRPr="008F092A" w:rsidRDefault="008F092A" w:rsidP="008F092A">
      <w:pPr>
        <w:numPr>
          <w:ilvl w:val="0"/>
          <w:numId w:val="27"/>
        </w:numPr>
      </w:pPr>
      <w:r w:rsidRPr="008F092A">
        <w:t>Análisis por puesto para definir:</w:t>
      </w:r>
    </w:p>
    <w:p w14:paraId="5371FC5B" w14:textId="77777777" w:rsidR="008F092A" w:rsidRPr="008F092A" w:rsidRDefault="008F092A" w:rsidP="008F092A">
      <w:pPr>
        <w:numPr>
          <w:ilvl w:val="1"/>
          <w:numId w:val="27"/>
        </w:numPr>
      </w:pPr>
      <w:r w:rsidRPr="008F092A">
        <w:t>Si corresponde silla/asiento con respaldo en el puesto o en área designada</w:t>
      </w:r>
    </w:p>
    <w:p w14:paraId="56EB1F00" w14:textId="77777777" w:rsidR="008F092A" w:rsidRPr="008F092A" w:rsidRDefault="008F092A" w:rsidP="008F092A">
      <w:pPr>
        <w:numPr>
          <w:ilvl w:val="1"/>
          <w:numId w:val="27"/>
        </w:numPr>
        <w:rPr>
          <w:lang w:val="en-US"/>
        </w:rPr>
      </w:pPr>
      <w:proofErr w:type="spellStart"/>
      <w:r w:rsidRPr="008F092A">
        <w:rPr>
          <w:lang w:val="en-US"/>
        </w:rPr>
        <w:t>Ubicación</w:t>
      </w:r>
      <w:proofErr w:type="spellEnd"/>
      <w:r w:rsidRPr="008F092A">
        <w:rPr>
          <w:lang w:val="en-US"/>
        </w:rPr>
        <w:t xml:space="preserve"> </w:t>
      </w:r>
      <w:proofErr w:type="spellStart"/>
      <w:r w:rsidRPr="008F092A">
        <w:rPr>
          <w:lang w:val="en-US"/>
        </w:rPr>
        <w:t>recomendada</w:t>
      </w:r>
      <w:proofErr w:type="spellEnd"/>
    </w:p>
    <w:p w14:paraId="15112B14" w14:textId="77777777" w:rsidR="008F092A" w:rsidRPr="008F092A" w:rsidRDefault="008F092A" w:rsidP="008F092A">
      <w:pPr>
        <w:numPr>
          <w:ilvl w:val="1"/>
          <w:numId w:val="27"/>
        </w:numPr>
      </w:pPr>
      <w:r w:rsidRPr="008F092A">
        <w:t>Lineamientos de uso (sin afectar la operación)</w:t>
      </w:r>
    </w:p>
    <w:p w14:paraId="123A83E9" w14:textId="77777777" w:rsidR="008F092A" w:rsidRPr="008F092A" w:rsidRDefault="008F092A" w:rsidP="008F092A">
      <w:pPr>
        <w:rPr>
          <w:b/>
          <w:bCs/>
        </w:rPr>
      </w:pPr>
      <w:r w:rsidRPr="008F092A">
        <w:rPr>
          <w:b/>
          <w:bCs/>
        </w:rPr>
        <w:lastRenderedPageBreak/>
        <w:t xml:space="preserve">C) Evaluación por persona (Formato LS-R01) </w:t>
      </w:r>
      <w:r w:rsidRPr="008F092A">
        <w:rPr>
          <w:b/>
          <w:bCs/>
          <w:i/>
          <w:iCs/>
        </w:rPr>
        <w:t>(cuando aplique)</w:t>
      </w:r>
    </w:p>
    <w:p w14:paraId="69E34A53" w14:textId="77777777" w:rsidR="008F092A" w:rsidRPr="008F092A" w:rsidRDefault="008F092A" w:rsidP="008F092A">
      <w:pPr>
        <w:numPr>
          <w:ilvl w:val="0"/>
          <w:numId w:val="28"/>
        </w:numPr>
        <w:rPr>
          <w:lang w:val="en-US"/>
        </w:rPr>
      </w:pPr>
      <w:proofErr w:type="spellStart"/>
      <w:r w:rsidRPr="008F092A">
        <w:rPr>
          <w:lang w:val="en-US"/>
        </w:rPr>
        <w:t>Evaluación</w:t>
      </w:r>
      <w:proofErr w:type="spellEnd"/>
      <w:r w:rsidRPr="008F092A">
        <w:rPr>
          <w:lang w:val="en-US"/>
        </w:rPr>
        <w:t xml:space="preserve"> </w:t>
      </w:r>
      <w:proofErr w:type="spellStart"/>
      <w:r w:rsidRPr="008F092A">
        <w:rPr>
          <w:lang w:val="en-US"/>
        </w:rPr>
        <w:t>por</w:t>
      </w:r>
      <w:proofErr w:type="spellEnd"/>
      <w:r w:rsidRPr="008F092A">
        <w:rPr>
          <w:lang w:val="en-US"/>
        </w:rPr>
        <w:t xml:space="preserve"> </w:t>
      </w:r>
      <w:proofErr w:type="spellStart"/>
      <w:r w:rsidRPr="008F092A">
        <w:rPr>
          <w:lang w:val="en-US"/>
        </w:rPr>
        <w:t>condicionantes</w:t>
      </w:r>
      <w:proofErr w:type="spellEnd"/>
      <w:r w:rsidRPr="008F092A">
        <w:rPr>
          <w:lang w:val="en-US"/>
        </w:rPr>
        <w:t xml:space="preserve"> (</w:t>
      </w:r>
      <w:proofErr w:type="spellStart"/>
      <w:r w:rsidRPr="008F092A">
        <w:rPr>
          <w:lang w:val="en-US"/>
        </w:rPr>
        <w:t>puntaje</w:t>
      </w:r>
      <w:proofErr w:type="spellEnd"/>
      <w:r w:rsidRPr="008F092A">
        <w:rPr>
          <w:lang w:val="en-US"/>
        </w:rPr>
        <w:t>).</w:t>
      </w:r>
    </w:p>
    <w:p w14:paraId="4FA73355" w14:textId="77777777" w:rsidR="008F092A" w:rsidRPr="008F092A" w:rsidRDefault="008F092A" w:rsidP="008F092A">
      <w:pPr>
        <w:numPr>
          <w:ilvl w:val="0"/>
          <w:numId w:val="28"/>
        </w:numPr>
      </w:pPr>
      <w:r w:rsidRPr="008F092A">
        <w:t>Clasificación por nivel de riesgo (por persona y por área).</w:t>
      </w:r>
    </w:p>
    <w:p w14:paraId="5C693445" w14:textId="77777777" w:rsidR="008F092A" w:rsidRPr="008F092A" w:rsidRDefault="008F092A" w:rsidP="008F092A">
      <w:pPr>
        <w:rPr>
          <w:b/>
          <w:bCs/>
        </w:rPr>
      </w:pPr>
      <w:r w:rsidRPr="008F092A">
        <w:rPr>
          <w:b/>
          <w:bCs/>
        </w:rPr>
        <w:t>D) Medidas operativas y programa de descansos</w:t>
      </w:r>
    </w:p>
    <w:p w14:paraId="4B072697" w14:textId="77777777" w:rsidR="008F092A" w:rsidRPr="008F092A" w:rsidRDefault="008F092A" w:rsidP="008F092A">
      <w:pPr>
        <w:numPr>
          <w:ilvl w:val="0"/>
          <w:numId w:val="29"/>
        </w:numPr>
      </w:pPr>
      <w:r w:rsidRPr="008F092A">
        <w:t>Definición de medidas por tipo de puesto, tales como:</w:t>
      </w:r>
    </w:p>
    <w:p w14:paraId="6C603B6E" w14:textId="77777777" w:rsidR="008F092A" w:rsidRPr="008F092A" w:rsidRDefault="008F092A" w:rsidP="008F092A">
      <w:pPr>
        <w:numPr>
          <w:ilvl w:val="1"/>
          <w:numId w:val="29"/>
        </w:numPr>
        <w:rPr>
          <w:lang w:val="en-US"/>
        </w:rPr>
      </w:pPr>
      <w:proofErr w:type="spellStart"/>
      <w:r w:rsidRPr="008F092A">
        <w:rPr>
          <w:lang w:val="en-US"/>
        </w:rPr>
        <w:t>Pausas</w:t>
      </w:r>
      <w:proofErr w:type="spellEnd"/>
      <w:r w:rsidRPr="008F092A">
        <w:rPr>
          <w:lang w:val="en-US"/>
        </w:rPr>
        <w:t xml:space="preserve"> y </w:t>
      </w:r>
      <w:proofErr w:type="spellStart"/>
      <w:r w:rsidRPr="008F092A">
        <w:rPr>
          <w:lang w:val="en-US"/>
        </w:rPr>
        <w:t>descansos</w:t>
      </w:r>
      <w:proofErr w:type="spellEnd"/>
      <w:r w:rsidRPr="008F092A">
        <w:rPr>
          <w:lang w:val="en-US"/>
        </w:rPr>
        <w:t xml:space="preserve"> </w:t>
      </w:r>
      <w:proofErr w:type="spellStart"/>
      <w:r w:rsidRPr="008F092A">
        <w:rPr>
          <w:lang w:val="en-US"/>
        </w:rPr>
        <w:t>periódicos</w:t>
      </w:r>
      <w:proofErr w:type="spellEnd"/>
    </w:p>
    <w:p w14:paraId="42D4DD3A" w14:textId="77777777" w:rsidR="008F092A" w:rsidRPr="008F092A" w:rsidRDefault="008F092A" w:rsidP="008F092A">
      <w:pPr>
        <w:numPr>
          <w:ilvl w:val="1"/>
          <w:numId w:val="29"/>
        </w:numPr>
      </w:pPr>
      <w:r w:rsidRPr="008F092A">
        <w:t>Alternancia de postura (de pie/sentado)</w:t>
      </w:r>
    </w:p>
    <w:p w14:paraId="7B37D40E" w14:textId="77777777" w:rsidR="008F092A" w:rsidRPr="008F092A" w:rsidRDefault="008F092A" w:rsidP="008F092A">
      <w:pPr>
        <w:numPr>
          <w:ilvl w:val="1"/>
          <w:numId w:val="29"/>
        </w:numPr>
      </w:pPr>
      <w:r w:rsidRPr="008F092A">
        <w:t>Ajustes operativos para permitir el descanso</w:t>
      </w:r>
    </w:p>
    <w:p w14:paraId="27CF230F" w14:textId="77777777" w:rsidR="008F092A" w:rsidRPr="008F092A" w:rsidRDefault="008F092A" w:rsidP="008F092A">
      <w:pPr>
        <w:numPr>
          <w:ilvl w:val="1"/>
          <w:numId w:val="29"/>
        </w:numPr>
      </w:pPr>
      <w:r w:rsidRPr="008F092A">
        <w:t>Recomendación del tipo de asiento con respaldo más adecuado</w:t>
      </w:r>
    </w:p>
    <w:p w14:paraId="1193C90F" w14:textId="77777777" w:rsidR="00A73BA2" w:rsidRPr="009C2254" w:rsidRDefault="00A73BA2" w:rsidP="008F092A">
      <w:pPr>
        <w:rPr>
          <w:b/>
          <w:bCs/>
        </w:rPr>
      </w:pPr>
    </w:p>
    <w:p w14:paraId="7776078E" w14:textId="5B601F0B" w:rsidR="008F092A" w:rsidRPr="00A73BA2" w:rsidRDefault="008F092A" w:rsidP="008F092A">
      <w:pPr>
        <w:rPr>
          <w:b/>
          <w:bCs/>
        </w:rPr>
      </w:pPr>
      <w:r w:rsidRPr="00A73BA2">
        <w:rPr>
          <w:b/>
          <w:bCs/>
        </w:rPr>
        <w:t>E) Alineación normativa interna (RIT y políticas)</w:t>
      </w:r>
    </w:p>
    <w:p w14:paraId="060CBDAA" w14:textId="77777777" w:rsidR="008F092A" w:rsidRPr="008F092A" w:rsidRDefault="008F092A" w:rsidP="008F092A">
      <w:pPr>
        <w:numPr>
          <w:ilvl w:val="0"/>
          <w:numId w:val="30"/>
        </w:numPr>
      </w:pPr>
      <w:r w:rsidRPr="008F092A">
        <w:t>Integración de políticas editables y lineamientos internos para:</w:t>
      </w:r>
    </w:p>
    <w:p w14:paraId="31D4C59A" w14:textId="77777777" w:rsidR="008F092A" w:rsidRPr="008F092A" w:rsidRDefault="008F092A" w:rsidP="008F092A">
      <w:pPr>
        <w:numPr>
          <w:ilvl w:val="1"/>
          <w:numId w:val="30"/>
        </w:numPr>
        <w:rPr>
          <w:lang w:val="en-US"/>
        </w:rPr>
      </w:pPr>
      <w:r w:rsidRPr="008F092A">
        <w:rPr>
          <w:lang w:val="en-US"/>
        </w:rPr>
        <w:t xml:space="preserve">Uso de asientos con </w:t>
      </w:r>
      <w:proofErr w:type="spellStart"/>
      <w:r w:rsidRPr="008F092A">
        <w:rPr>
          <w:lang w:val="en-US"/>
        </w:rPr>
        <w:t>respaldo</w:t>
      </w:r>
      <w:proofErr w:type="spellEnd"/>
    </w:p>
    <w:p w14:paraId="4AAD6A2E" w14:textId="77777777" w:rsidR="008F092A" w:rsidRPr="008F092A" w:rsidRDefault="008F092A" w:rsidP="008F092A">
      <w:pPr>
        <w:numPr>
          <w:ilvl w:val="1"/>
          <w:numId w:val="30"/>
        </w:numPr>
        <w:rPr>
          <w:lang w:val="en-US"/>
        </w:rPr>
      </w:pPr>
      <w:proofErr w:type="spellStart"/>
      <w:r w:rsidRPr="008F092A">
        <w:rPr>
          <w:lang w:val="en-US"/>
        </w:rPr>
        <w:t>Condiciones</w:t>
      </w:r>
      <w:proofErr w:type="spellEnd"/>
      <w:r w:rsidRPr="008F092A">
        <w:rPr>
          <w:lang w:val="en-US"/>
        </w:rPr>
        <w:t xml:space="preserve"> para </w:t>
      </w:r>
      <w:proofErr w:type="spellStart"/>
      <w:r w:rsidRPr="008F092A">
        <w:rPr>
          <w:lang w:val="en-US"/>
        </w:rPr>
        <w:t>descansos</w:t>
      </w:r>
      <w:proofErr w:type="spellEnd"/>
      <w:r w:rsidRPr="008F092A">
        <w:rPr>
          <w:lang w:val="en-US"/>
        </w:rPr>
        <w:t xml:space="preserve"> </w:t>
      </w:r>
      <w:proofErr w:type="spellStart"/>
      <w:r w:rsidRPr="008F092A">
        <w:rPr>
          <w:lang w:val="en-US"/>
        </w:rPr>
        <w:t>periódicos</w:t>
      </w:r>
      <w:proofErr w:type="spellEnd"/>
    </w:p>
    <w:p w14:paraId="79CF3A41" w14:textId="77777777" w:rsidR="008F092A" w:rsidRPr="008F092A" w:rsidRDefault="008F092A" w:rsidP="008F092A">
      <w:pPr>
        <w:numPr>
          <w:ilvl w:val="1"/>
          <w:numId w:val="30"/>
        </w:numPr>
      </w:pPr>
      <w:r w:rsidRPr="008F092A">
        <w:t>Prohibición de impedir el descanso cuando el puesto lo permita</w:t>
      </w:r>
    </w:p>
    <w:p w14:paraId="1DFABDC3" w14:textId="77777777" w:rsidR="008F092A" w:rsidRPr="008F092A" w:rsidRDefault="008F092A" w:rsidP="008F092A">
      <w:pPr>
        <w:numPr>
          <w:ilvl w:val="1"/>
          <w:numId w:val="30"/>
        </w:numPr>
      </w:pPr>
      <w:r w:rsidRPr="008F092A">
        <w:t>Criterios por puesto y por área</w:t>
      </w:r>
    </w:p>
    <w:p w14:paraId="374E95EA" w14:textId="77777777" w:rsidR="008F092A" w:rsidRPr="008F092A" w:rsidRDefault="008F092A" w:rsidP="008F092A">
      <w:pPr>
        <w:rPr>
          <w:b/>
          <w:bCs/>
          <w:lang w:val="en-US"/>
        </w:rPr>
      </w:pPr>
      <w:r w:rsidRPr="008F092A">
        <w:rPr>
          <w:b/>
          <w:bCs/>
          <w:lang w:val="en-US"/>
        </w:rPr>
        <w:t xml:space="preserve">F) </w:t>
      </w:r>
      <w:proofErr w:type="spellStart"/>
      <w:r w:rsidRPr="008F092A">
        <w:rPr>
          <w:b/>
          <w:bCs/>
          <w:lang w:val="en-US"/>
        </w:rPr>
        <w:t>Carpeta</w:t>
      </w:r>
      <w:proofErr w:type="spellEnd"/>
      <w:r w:rsidRPr="008F092A">
        <w:rPr>
          <w:b/>
          <w:bCs/>
          <w:lang w:val="en-US"/>
        </w:rPr>
        <w:t xml:space="preserve"> de </w:t>
      </w:r>
      <w:proofErr w:type="spellStart"/>
      <w:r w:rsidRPr="008F092A">
        <w:rPr>
          <w:b/>
          <w:bCs/>
          <w:lang w:val="en-US"/>
        </w:rPr>
        <w:t>evidencias</w:t>
      </w:r>
      <w:proofErr w:type="spellEnd"/>
      <w:r w:rsidRPr="008F092A">
        <w:rPr>
          <w:b/>
          <w:bCs/>
          <w:lang w:val="en-US"/>
        </w:rPr>
        <w:t xml:space="preserve"> </w:t>
      </w:r>
      <w:proofErr w:type="spellStart"/>
      <w:r w:rsidRPr="008F092A">
        <w:rPr>
          <w:b/>
          <w:bCs/>
          <w:lang w:val="en-US"/>
        </w:rPr>
        <w:t>lista</w:t>
      </w:r>
      <w:proofErr w:type="spellEnd"/>
    </w:p>
    <w:p w14:paraId="5CDA1510" w14:textId="77777777" w:rsidR="008F092A" w:rsidRPr="008F092A" w:rsidRDefault="008F092A" w:rsidP="008F092A">
      <w:pPr>
        <w:numPr>
          <w:ilvl w:val="0"/>
          <w:numId w:val="31"/>
        </w:numPr>
        <w:rPr>
          <w:lang w:val="en-US"/>
        </w:rPr>
      </w:pPr>
      <w:proofErr w:type="spellStart"/>
      <w:r w:rsidRPr="008F092A">
        <w:rPr>
          <w:lang w:val="en-US"/>
        </w:rPr>
        <w:t>Carpeta</w:t>
      </w:r>
      <w:proofErr w:type="spellEnd"/>
      <w:r w:rsidRPr="008F092A">
        <w:rPr>
          <w:lang w:val="en-US"/>
        </w:rPr>
        <w:t xml:space="preserve"> digital </w:t>
      </w:r>
      <w:proofErr w:type="spellStart"/>
      <w:r w:rsidRPr="008F092A">
        <w:rPr>
          <w:lang w:val="en-US"/>
        </w:rPr>
        <w:t>organizada</w:t>
      </w:r>
      <w:proofErr w:type="spellEnd"/>
      <w:r w:rsidRPr="008F092A">
        <w:rPr>
          <w:lang w:val="en-US"/>
        </w:rPr>
        <w:t xml:space="preserve"> </w:t>
      </w:r>
      <w:proofErr w:type="spellStart"/>
      <w:r w:rsidRPr="008F092A">
        <w:rPr>
          <w:lang w:val="en-US"/>
        </w:rPr>
        <w:t>por</w:t>
      </w:r>
      <w:proofErr w:type="spellEnd"/>
      <w:r w:rsidRPr="008F092A">
        <w:rPr>
          <w:lang w:val="en-US"/>
        </w:rPr>
        <w:t>:</w:t>
      </w:r>
    </w:p>
    <w:p w14:paraId="3566E599" w14:textId="77777777" w:rsidR="008F092A" w:rsidRPr="008F092A" w:rsidRDefault="008F092A" w:rsidP="008F092A">
      <w:pPr>
        <w:numPr>
          <w:ilvl w:val="1"/>
          <w:numId w:val="31"/>
        </w:numPr>
        <w:rPr>
          <w:lang w:val="en-US"/>
        </w:rPr>
      </w:pPr>
      <w:proofErr w:type="spellStart"/>
      <w:r w:rsidRPr="008F092A">
        <w:rPr>
          <w:lang w:val="en-US"/>
        </w:rPr>
        <w:t>Área</w:t>
      </w:r>
      <w:proofErr w:type="spellEnd"/>
    </w:p>
    <w:p w14:paraId="4782EFCE" w14:textId="77777777" w:rsidR="008F092A" w:rsidRPr="008F092A" w:rsidRDefault="008F092A" w:rsidP="008F092A">
      <w:pPr>
        <w:numPr>
          <w:ilvl w:val="1"/>
          <w:numId w:val="31"/>
        </w:numPr>
        <w:rPr>
          <w:lang w:val="en-US"/>
        </w:rPr>
      </w:pPr>
      <w:r w:rsidRPr="008F092A">
        <w:rPr>
          <w:lang w:val="en-US"/>
        </w:rPr>
        <w:t>Puesto</w:t>
      </w:r>
    </w:p>
    <w:p w14:paraId="053687C8" w14:textId="77777777" w:rsidR="008F092A" w:rsidRPr="008F092A" w:rsidRDefault="008F092A" w:rsidP="008F092A">
      <w:pPr>
        <w:numPr>
          <w:ilvl w:val="1"/>
          <w:numId w:val="31"/>
        </w:numPr>
        <w:rPr>
          <w:lang w:val="en-US"/>
        </w:rPr>
      </w:pPr>
      <w:r w:rsidRPr="008F092A">
        <w:rPr>
          <w:lang w:val="en-US"/>
        </w:rPr>
        <w:t>Personal (</w:t>
      </w:r>
      <w:proofErr w:type="spellStart"/>
      <w:r w:rsidRPr="008F092A">
        <w:rPr>
          <w:lang w:val="en-US"/>
        </w:rPr>
        <w:t>cuando</w:t>
      </w:r>
      <w:proofErr w:type="spellEnd"/>
      <w:r w:rsidRPr="008F092A">
        <w:rPr>
          <w:lang w:val="en-US"/>
        </w:rPr>
        <w:t xml:space="preserve"> </w:t>
      </w:r>
      <w:proofErr w:type="spellStart"/>
      <w:r w:rsidRPr="008F092A">
        <w:rPr>
          <w:lang w:val="en-US"/>
        </w:rPr>
        <w:t>aplique</w:t>
      </w:r>
      <w:proofErr w:type="spellEnd"/>
      <w:r w:rsidRPr="008F092A">
        <w:rPr>
          <w:lang w:val="en-US"/>
        </w:rPr>
        <w:t>)</w:t>
      </w:r>
    </w:p>
    <w:p w14:paraId="1803C43F" w14:textId="77777777" w:rsidR="008F092A" w:rsidRPr="008F092A" w:rsidRDefault="008F092A" w:rsidP="008F092A">
      <w:pPr>
        <w:numPr>
          <w:ilvl w:val="0"/>
          <w:numId w:val="31"/>
        </w:numPr>
      </w:pPr>
      <w:proofErr w:type="spellStart"/>
      <w:r w:rsidRPr="008F092A">
        <w:t>Checklists</w:t>
      </w:r>
      <w:proofErr w:type="spellEnd"/>
      <w:r w:rsidRPr="008F092A">
        <w:t xml:space="preserve"> y formatos integrados para soporte</w:t>
      </w:r>
    </w:p>
    <w:p w14:paraId="638C6E64" w14:textId="77777777" w:rsidR="008F092A" w:rsidRPr="008F092A" w:rsidRDefault="00000000" w:rsidP="008F092A">
      <w:pPr>
        <w:rPr>
          <w:lang w:val="en-US"/>
        </w:rPr>
      </w:pPr>
      <w:r>
        <w:rPr>
          <w:lang w:val="en-US"/>
        </w:rPr>
        <w:pict w14:anchorId="04A03D08">
          <v:rect id="_x0000_i1027" style="width:0;height:1.5pt" o:hralign="center" o:hrstd="t" o:hr="t" fillcolor="#a0a0a0" stroked="f"/>
        </w:pict>
      </w:r>
    </w:p>
    <w:p w14:paraId="1D73D370" w14:textId="77777777" w:rsidR="008F092A" w:rsidRPr="008F092A" w:rsidRDefault="008F092A" w:rsidP="008F092A">
      <w:pPr>
        <w:rPr>
          <w:b/>
          <w:bCs/>
        </w:rPr>
      </w:pPr>
      <w:r w:rsidRPr="008F092A">
        <w:rPr>
          <w:b/>
          <w:bCs/>
        </w:rPr>
        <w:t>3) Entregables</w:t>
      </w:r>
    </w:p>
    <w:p w14:paraId="7F8332BF" w14:textId="77777777" w:rsidR="008F092A" w:rsidRPr="008F092A" w:rsidRDefault="008F092A" w:rsidP="008F092A">
      <w:r w:rsidRPr="008F092A">
        <w:t>Se entrega un paquete de implementación con:</w:t>
      </w:r>
    </w:p>
    <w:p w14:paraId="673EB907" w14:textId="77777777" w:rsidR="008F092A" w:rsidRPr="008F092A" w:rsidRDefault="008F092A" w:rsidP="008F092A">
      <w:pPr>
        <w:numPr>
          <w:ilvl w:val="0"/>
          <w:numId w:val="32"/>
        </w:numPr>
        <w:rPr>
          <w:lang w:val="en-US"/>
        </w:rPr>
      </w:pPr>
      <w:r w:rsidRPr="008F092A">
        <w:rPr>
          <w:lang w:val="en-US"/>
        </w:rPr>
        <w:t xml:space="preserve">Acta de </w:t>
      </w:r>
      <w:proofErr w:type="spellStart"/>
      <w:r w:rsidRPr="008F092A">
        <w:rPr>
          <w:lang w:val="en-US"/>
        </w:rPr>
        <w:t>recorrido</w:t>
      </w:r>
      <w:proofErr w:type="spellEnd"/>
      <w:r w:rsidRPr="008F092A">
        <w:rPr>
          <w:lang w:val="en-US"/>
        </w:rPr>
        <w:t xml:space="preserve"> / </w:t>
      </w:r>
      <w:proofErr w:type="spellStart"/>
      <w:r w:rsidRPr="008F092A">
        <w:rPr>
          <w:lang w:val="en-US"/>
        </w:rPr>
        <w:t>levantamiento</w:t>
      </w:r>
      <w:proofErr w:type="spellEnd"/>
    </w:p>
    <w:p w14:paraId="6C4D3441" w14:textId="77777777" w:rsidR="008F092A" w:rsidRPr="008F092A" w:rsidRDefault="008F092A" w:rsidP="008F092A">
      <w:pPr>
        <w:numPr>
          <w:ilvl w:val="0"/>
          <w:numId w:val="32"/>
        </w:numPr>
      </w:pPr>
      <w:r w:rsidRPr="008F092A">
        <w:t>Formatos LS-01 por puesto (análisis y determinación de medida)</w:t>
      </w:r>
    </w:p>
    <w:p w14:paraId="68DAA556" w14:textId="77777777" w:rsidR="008F092A" w:rsidRPr="008F092A" w:rsidRDefault="008F092A" w:rsidP="008F092A">
      <w:pPr>
        <w:numPr>
          <w:ilvl w:val="0"/>
          <w:numId w:val="32"/>
        </w:numPr>
      </w:pPr>
      <w:r w:rsidRPr="008F092A">
        <w:t>Formatos LS-R01 por persona (cuando aplique)</w:t>
      </w:r>
    </w:p>
    <w:p w14:paraId="2705BAAC" w14:textId="77777777" w:rsidR="008F092A" w:rsidRPr="008F092A" w:rsidRDefault="008F092A" w:rsidP="008F092A">
      <w:pPr>
        <w:numPr>
          <w:ilvl w:val="0"/>
          <w:numId w:val="32"/>
        </w:numPr>
      </w:pPr>
      <w:r w:rsidRPr="008F092A">
        <w:t>Programa de pausas / descansos periódicos por área</w:t>
      </w:r>
    </w:p>
    <w:p w14:paraId="21D71793" w14:textId="77777777" w:rsidR="008F092A" w:rsidRPr="008F092A" w:rsidRDefault="008F092A" w:rsidP="008F092A">
      <w:pPr>
        <w:numPr>
          <w:ilvl w:val="0"/>
          <w:numId w:val="32"/>
        </w:numPr>
      </w:pPr>
      <w:r w:rsidRPr="008F092A">
        <w:lastRenderedPageBreak/>
        <w:t>Políticas editables para integrar al RIT</w:t>
      </w:r>
    </w:p>
    <w:p w14:paraId="53B039FE" w14:textId="77777777" w:rsidR="008F092A" w:rsidRPr="008F092A" w:rsidRDefault="008F092A" w:rsidP="008F092A">
      <w:pPr>
        <w:numPr>
          <w:ilvl w:val="0"/>
          <w:numId w:val="32"/>
        </w:numPr>
      </w:pPr>
      <w:proofErr w:type="spellStart"/>
      <w:r w:rsidRPr="008F092A">
        <w:t>Checklist</w:t>
      </w:r>
      <w:proofErr w:type="spellEnd"/>
      <w:r w:rsidRPr="008F092A">
        <w:t xml:space="preserve"> interno de verificación (tipo auditoría)</w:t>
      </w:r>
    </w:p>
    <w:p w14:paraId="2AADAC14" w14:textId="77777777" w:rsidR="008F092A" w:rsidRPr="008F092A" w:rsidRDefault="008F092A" w:rsidP="008F092A">
      <w:pPr>
        <w:numPr>
          <w:ilvl w:val="0"/>
          <w:numId w:val="32"/>
        </w:numPr>
        <w:rPr>
          <w:lang w:val="en-US"/>
        </w:rPr>
      </w:pPr>
      <w:proofErr w:type="spellStart"/>
      <w:r w:rsidRPr="008F092A">
        <w:rPr>
          <w:lang w:val="en-US"/>
        </w:rPr>
        <w:t>Carpeta</w:t>
      </w:r>
      <w:proofErr w:type="spellEnd"/>
      <w:r w:rsidRPr="008F092A">
        <w:rPr>
          <w:lang w:val="en-US"/>
        </w:rPr>
        <w:t xml:space="preserve"> de </w:t>
      </w:r>
      <w:proofErr w:type="spellStart"/>
      <w:r w:rsidRPr="008F092A">
        <w:rPr>
          <w:lang w:val="en-US"/>
        </w:rPr>
        <w:t>evidencias</w:t>
      </w:r>
      <w:proofErr w:type="spellEnd"/>
      <w:r w:rsidRPr="008F092A">
        <w:rPr>
          <w:lang w:val="en-US"/>
        </w:rPr>
        <w:t xml:space="preserve"> </w:t>
      </w:r>
      <w:proofErr w:type="spellStart"/>
      <w:r w:rsidRPr="008F092A">
        <w:rPr>
          <w:lang w:val="en-US"/>
        </w:rPr>
        <w:t>estructurada</w:t>
      </w:r>
      <w:proofErr w:type="spellEnd"/>
    </w:p>
    <w:p w14:paraId="63AF36D5" w14:textId="77777777" w:rsidR="008F092A" w:rsidRPr="008F092A" w:rsidRDefault="008F092A" w:rsidP="008F092A">
      <w:pPr>
        <w:numPr>
          <w:ilvl w:val="0"/>
          <w:numId w:val="32"/>
        </w:numPr>
      </w:pPr>
      <w:r w:rsidRPr="008F092A">
        <w:t>Reporte ejecutivo (según paquete contratado)</w:t>
      </w:r>
    </w:p>
    <w:p w14:paraId="53D772BA" w14:textId="77777777" w:rsidR="008F092A" w:rsidRPr="008F092A" w:rsidRDefault="00000000" w:rsidP="008F092A">
      <w:pPr>
        <w:rPr>
          <w:lang w:val="en-US"/>
        </w:rPr>
      </w:pPr>
      <w:r>
        <w:rPr>
          <w:lang w:val="en-US"/>
        </w:rPr>
        <w:pict w14:anchorId="1251FE00">
          <v:rect id="_x0000_i1028" style="width:0;height:1.5pt" o:hralign="center" o:hrstd="t" o:hr="t" fillcolor="#a0a0a0" stroked="f"/>
        </w:pict>
      </w:r>
    </w:p>
    <w:p w14:paraId="0B593240" w14:textId="77777777" w:rsidR="008F092A" w:rsidRPr="008F092A" w:rsidRDefault="008F092A" w:rsidP="008F092A">
      <w:pPr>
        <w:rPr>
          <w:b/>
          <w:bCs/>
        </w:rPr>
      </w:pPr>
      <w:r w:rsidRPr="008F092A">
        <w:rPr>
          <w:b/>
          <w:bCs/>
        </w:rPr>
        <w:t>4) Paquetes disponibles e inversión</w:t>
      </w:r>
    </w:p>
    <w:p w14:paraId="77E96B35" w14:textId="77777777" w:rsidR="008F092A" w:rsidRPr="008F092A" w:rsidRDefault="008F092A" w:rsidP="008F092A">
      <w:pPr>
        <w:rPr>
          <w:b/>
          <w:bCs/>
        </w:rPr>
      </w:pPr>
      <w:r w:rsidRPr="008F092A">
        <w:rPr>
          <w:b/>
          <w:bCs/>
        </w:rPr>
        <w:t>Opción 1: Cumplimiento Esencial (Centro pequeño)</w:t>
      </w:r>
    </w:p>
    <w:p w14:paraId="50C2C5AA" w14:textId="77777777" w:rsidR="008F092A" w:rsidRPr="008F092A" w:rsidRDefault="008F092A" w:rsidP="008F092A">
      <w:pPr>
        <w:rPr>
          <w:lang w:val="en-US"/>
        </w:rPr>
      </w:pPr>
      <w:proofErr w:type="spellStart"/>
      <w:r w:rsidRPr="008F092A">
        <w:rPr>
          <w:b/>
          <w:bCs/>
          <w:lang w:val="en-US"/>
        </w:rPr>
        <w:t>Inversión</w:t>
      </w:r>
      <w:proofErr w:type="spellEnd"/>
      <w:r w:rsidRPr="008F092A">
        <w:rPr>
          <w:b/>
          <w:bCs/>
          <w:lang w:val="en-US"/>
        </w:rPr>
        <w:t>:</w:t>
      </w:r>
      <w:r w:rsidRPr="008F092A">
        <w:rPr>
          <w:lang w:val="en-US"/>
        </w:rPr>
        <w:t xml:space="preserve"> </w:t>
      </w:r>
      <w:r w:rsidRPr="008F092A">
        <w:rPr>
          <w:b/>
          <w:bCs/>
          <w:lang w:val="en-US"/>
        </w:rPr>
        <w:t>$9,900 MXN + IVA</w:t>
      </w:r>
      <w:r w:rsidRPr="008F092A">
        <w:rPr>
          <w:lang w:val="en-US"/>
        </w:rPr>
        <w:br/>
      </w:r>
      <w:proofErr w:type="spellStart"/>
      <w:r w:rsidRPr="008F092A">
        <w:rPr>
          <w:b/>
          <w:bCs/>
          <w:lang w:val="en-US"/>
        </w:rPr>
        <w:t>Incluye</w:t>
      </w:r>
      <w:proofErr w:type="spellEnd"/>
      <w:r w:rsidRPr="008F092A">
        <w:rPr>
          <w:b/>
          <w:bCs/>
          <w:lang w:val="en-US"/>
        </w:rPr>
        <w:t>:</w:t>
      </w:r>
    </w:p>
    <w:p w14:paraId="5B25FCDF" w14:textId="77777777" w:rsidR="008F092A" w:rsidRPr="008F092A" w:rsidRDefault="008F092A" w:rsidP="008F092A">
      <w:pPr>
        <w:numPr>
          <w:ilvl w:val="0"/>
          <w:numId w:val="33"/>
        </w:numPr>
        <w:rPr>
          <w:lang w:val="en-US"/>
        </w:rPr>
      </w:pPr>
      <w:proofErr w:type="spellStart"/>
      <w:r w:rsidRPr="008F092A">
        <w:rPr>
          <w:lang w:val="en-US"/>
        </w:rPr>
        <w:t>Levantamiento</w:t>
      </w:r>
      <w:proofErr w:type="spellEnd"/>
      <w:r w:rsidRPr="008F092A">
        <w:rPr>
          <w:lang w:val="en-US"/>
        </w:rPr>
        <w:t xml:space="preserve"> </w:t>
      </w:r>
      <w:proofErr w:type="spellStart"/>
      <w:r w:rsidRPr="008F092A">
        <w:rPr>
          <w:lang w:val="en-US"/>
        </w:rPr>
        <w:t>guiado</w:t>
      </w:r>
      <w:proofErr w:type="spellEnd"/>
    </w:p>
    <w:p w14:paraId="5B62E95A" w14:textId="77777777" w:rsidR="008F092A" w:rsidRPr="008F092A" w:rsidRDefault="008F092A" w:rsidP="008F092A">
      <w:pPr>
        <w:numPr>
          <w:ilvl w:val="0"/>
          <w:numId w:val="33"/>
        </w:numPr>
        <w:rPr>
          <w:lang w:val="en-US"/>
        </w:rPr>
      </w:pPr>
      <w:r w:rsidRPr="008F092A">
        <w:rPr>
          <w:lang w:val="en-US"/>
        </w:rPr>
        <w:t xml:space="preserve">LS-01 hasta </w:t>
      </w:r>
      <w:r w:rsidRPr="008F092A">
        <w:rPr>
          <w:b/>
          <w:bCs/>
          <w:lang w:val="en-US"/>
        </w:rPr>
        <w:t xml:space="preserve">10 </w:t>
      </w:r>
      <w:proofErr w:type="spellStart"/>
      <w:r w:rsidRPr="008F092A">
        <w:rPr>
          <w:b/>
          <w:bCs/>
          <w:lang w:val="en-US"/>
        </w:rPr>
        <w:t>puestos</w:t>
      </w:r>
      <w:proofErr w:type="spellEnd"/>
    </w:p>
    <w:p w14:paraId="7C9F0293" w14:textId="77777777" w:rsidR="008F092A" w:rsidRPr="008F092A" w:rsidRDefault="008F092A" w:rsidP="008F092A">
      <w:pPr>
        <w:numPr>
          <w:ilvl w:val="0"/>
          <w:numId w:val="33"/>
        </w:numPr>
        <w:rPr>
          <w:lang w:val="en-US"/>
        </w:rPr>
      </w:pPr>
      <w:proofErr w:type="spellStart"/>
      <w:r w:rsidRPr="008F092A">
        <w:rPr>
          <w:lang w:val="en-US"/>
        </w:rPr>
        <w:t>Políticas</w:t>
      </w:r>
      <w:proofErr w:type="spellEnd"/>
      <w:r w:rsidRPr="008F092A">
        <w:rPr>
          <w:lang w:val="en-US"/>
        </w:rPr>
        <w:t xml:space="preserve"> RIT + checklist</w:t>
      </w:r>
    </w:p>
    <w:p w14:paraId="7B32BC48" w14:textId="77777777" w:rsidR="008F092A" w:rsidRPr="008F092A" w:rsidRDefault="008F092A" w:rsidP="008F092A">
      <w:pPr>
        <w:numPr>
          <w:ilvl w:val="0"/>
          <w:numId w:val="33"/>
        </w:numPr>
        <w:rPr>
          <w:lang w:val="en-US"/>
        </w:rPr>
      </w:pPr>
      <w:proofErr w:type="spellStart"/>
      <w:r w:rsidRPr="008F092A">
        <w:rPr>
          <w:lang w:val="en-US"/>
        </w:rPr>
        <w:t>Carpeta</w:t>
      </w:r>
      <w:proofErr w:type="spellEnd"/>
      <w:r w:rsidRPr="008F092A">
        <w:rPr>
          <w:lang w:val="en-US"/>
        </w:rPr>
        <w:t xml:space="preserve"> de </w:t>
      </w:r>
      <w:proofErr w:type="spellStart"/>
      <w:r w:rsidRPr="008F092A">
        <w:rPr>
          <w:lang w:val="en-US"/>
        </w:rPr>
        <w:t>evidencias</w:t>
      </w:r>
      <w:proofErr w:type="spellEnd"/>
      <w:r w:rsidRPr="008F092A">
        <w:rPr>
          <w:lang w:val="en-US"/>
        </w:rPr>
        <w:t xml:space="preserve"> base</w:t>
      </w:r>
    </w:p>
    <w:p w14:paraId="646E1229" w14:textId="77777777" w:rsidR="008F092A" w:rsidRPr="008F092A" w:rsidRDefault="008F092A" w:rsidP="008F092A">
      <w:pPr>
        <w:rPr>
          <w:lang w:val="en-US"/>
        </w:rPr>
      </w:pPr>
      <w:r w:rsidRPr="008F092A">
        <w:rPr>
          <w:b/>
          <w:bCs/>
          <w:lang w:val="en-US"/>
        </w:rPr>
        <w:t xml:space="preserve">Tiempo </w:t>
      </w:r>
      <w:proofErr w:type="spellStart"/>
      <w:r w:rsidRPr="008F092A">
        <w:rPr>
          <w:b/>
          <w:bCs/>
          <w:lang w:val="en-US"/>
        </w:rPr>
        <w:t>estimado</w:t>
      </w:r>
      <w:proofErr w:type="spellEnd"/>
      <w:r w:rsidRPr="008F092A">
        <w:rPr>
          <w:b/>
          <w:bCs/>
          <w:lang w:val="en-US"/>
        </w:rPr>
        <w:t>:</w:t>
      </w:r>
      <w:r w:rsidRPr="008F092A">
        <w:rPr>
          <w:lang w:val="en-US"/>
        </w:rPr>
        <w:t xml:space="preserve"> 3 a 5 días </w:t>
      </w:r>
      <w:proofErr w:type="spellStart"/>
      <w:r w:rsidRPr="008F092A">
        <w:rPr>
          <w:lang w:val="en-US"/>
        </w:rPr>
        <w:t>hábiles</w:t>
      </w:r>
      <w:proofErr w:type="spellEnd"/>
    </w:p>
    <w:p w14:paraId="6DBBA069" w14:textId="77777777" w:rsidR="008F092A" w:rsidRPr="008F092A" w:rsidRDefault="00000000" w:rsidP="008F092A">
      <w:pPr>
        <w:rPr>
          <w:lang w:val="en-US"/>
        </w:rPr>
      </w:pPr>
      <w:r>
        <w:rPr>
          <w:lang w:val="en-US"/>
        </w:rPr>
        <w:pict w14:anchorId="6E8A1246">
          <v:rect id="_x0000_i1029" style="width:0;height:1.5pt" o:hralign="center" o:hrstd="t" o:hr="t" fillcolor="#a0a0a0" stroked="f"/>
        </w:pict>
      </w:r>
    </w:p>
    <w:p w14:paraId="5205BD1A" w14:textId="77777777" w:rsidR="008F092A" w:rsidRPr="008F092A" w:rsidRDefault="008F092A" w:rsidP="008F092A">
      <w:pPr>
        <w:rPr>
          <w:b/>
          <w:bCs/>
        </w:rPr>
      </w:pPr>
      <w:r w:rsidRPr="008F092A">
        <w:rPr>
          <w:b/>
          <w:bCs/>
        </w:rPr>
        <w:t>Opción 2: Cumplimiento Implementado y Documentado (Centro mediano)</w:t>
      </w:r>
    </w:p>
    <w:p w14:paraId="41346A15" w14:textId="77777777" w:rsidR="008F092A" w:rsidRPr="008F092A" w:rsidRDefault="008F092A" w:rsidP="008F092A">
      <w:pPr>
        <w:rPr>
          <w:lang w:val="en-US"/>
        </w:rPr>
      </w:pPr>
      <w:proofErr w:type="spellStart"/>
      <w:r w:rsidRPr="008F092A">
        <w:rPr>
          <w:b/>
          <w:bCs/>
          <w:lang w:val="en-US"/>
        </w:rPr>
        <w:t>Inversión</w:t>
      </w:r>
      <w:proofErr w:type="spellEnd"/>
      <w:r w:rsidRPr="008F092A">
        <w:rPr>
          <w:b/>
          <w:bCs/>
          <w:lang w:val="en-US"/>
        </w:rPr>
        <w:t>:</w:t>
      </w:r>
      <w:r w:rsidRPr="008F092A">
        <w:rPr>
          <w:lang w:val="en-US"/>
        </w:rPr>
        <w:t xml:space="preserve"> </w:t>
      </w:r>
      <w:r w:rsidRPr="008F092A">
        <w:rPr>
          <w:b/>
          <w:bCs/>
          <w:lang w:val="en-US"/>
        </w:rPr>
        <w:t>$18,900 MXN + IVA</w:t>
      </w:r>
      <w:r w:rsidRPr="008F092A">
        <w:rPr>
          <w:lang w:val="en-US"/>
        </w:rPr>
        <w:br/>
      </w:r>
      <w:proofErr w:type="spellStart"/>
      <w:r w:rsidRPr="008F092A">
        <w:rPr>
          <w:b/>
          <w:bCs/>
          <w:lang w:val="en-US"/>
        </w:rPr>
        <w:t>Incluye</w:t>
      </w:r>
      <w:proofErr w:type="spellEnd"/>
      <w:r w:rsidRPr="008F092A">
        <w:rPr>
          <w:b/>
          <w:bCs/>
          <w:lang w:val="en-US"/>
        </w:rPr>
        <w:t>:</w:t>
      </w:r>
    </w:p>
    <w:sectPr w:rsidR="008F092A" w:rsidRPr="008F092A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59F9"/>
    <w:multiLevelType w:val="multilevel"/>
    <w:tmpl w:val="E05E3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8E21A7"/>
    <w:multiLevelType w:val="multilevel"/>
    <w:tmpl w:val="9ADEC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C071F7"/>
    <w:multiLevelType w:val="multilevel"/>
    <w:tmpl w:val="D80E1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5A61DB"/>
    <w:multiLevelType w:val="multilevel"/>
    <w:tmpl w:val="BFD4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F515A2"/>
    <w:multiLevelType w:val="multilevel"/>
    <w:tmpl w:val="23EC9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306956"/>
    <w:multiLevelType w:val="multilevel"/>
    <w:tmpl w:val="C630D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164076"/>
    <w:multiLevelType w:val="multilevel"/>
    <w:tmpl w:val="5B6EF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3E0C0A"/>
    <w:multiLevelType w:val="multilevel"/>
    <w:tmpl w:val="0DDE6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207AB0"/>
    <w:multiLevelType w:val="multilevel"/>
    <w:tmpl w:val="0972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B5674F"/>
    <w:multiLevelType w:val="multilevel"/>
    <w:tmpl w:val="15942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971490"/>
    <w:multiLevelType w:val="multilevel"/>
    <w:tmpl w:val="3D7AF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CF79E8"/>
    <w:multiLevelType w:val="multilevel"/>
    <w:tmpl w:val="0ECC1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1361F43"/>
    <w:multiLevelType w:val="multilevel"/>
    <w:tmpl w:val="1B001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13F0B28"/>
    <w:multiLevelType w:val="multilevel"/>
    <w:tmpl w:val="4858E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DB78CC"/>
    <w:multiLevelType w:val="multilevel"/>
    <w:tmpl w:val="F836C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3513873">
    <w:abstractNumId w:val="3"/>
  </w:num>
  <w:num w:numId="2" w16cid:durableId="1315833349">
    <w:abstractNumId w:val="21"/>
  </w:num>
  <w:num w:numId="3" w16cid:durableId="1678380396">
    <w:abstractNumId w:val="27"/>
  </w:num>
  <w:num w:numId="4" w16cid:durableId="529877942">
    <w:abstractNumId w:val="5"/>
  </w:num>
  <w:num w:numId="5" w16cid:durableId="1082796077">
    <w:abstractNumId w:val="7"/>
  </w:num>
  <w:num w:numId="6" w16cid:durableId="386416424">
    <w:abstractNumId w:val="39"/>
  </w:num>
  <w:num w:numId="7" w16cid:durableId="187910792">
    <w:abstractNumId w:val="29"/>
  </w:num>
  <w:num w:numId="8" w16cid:durableId="1313754432">
    <w:abstractNumId w:val="28"/>
  </w:num>
  <w:num w:numId="9" w16cid:durableId="451561398">
    <w:abstractNumId w:val="8"/>
  </w:num>
  <w:num w:numId="10" w16cid:durableId="1450277509">
    <w:abstractNumId w:val="35"/>
  </w:num>
  <w:num w:numId="11" w16cid:durableId="93325893">
    <w:abstractNumId w:val="14"/>
  </w:num>
  <w:num w:numId="12" w16cid:durableId="1016686786">
    <w:abstractNumId w:val="24"/>
  </w:num>
  <w:num w:numId="13" w16cid:durableId="1702854537">
    <w:abstractNumId w:val="6"/>
  </w:num>
  <w:num w:numId="14" w16cid:durableId="1879274827">
    <w:abstractNumId w:val="23"/>
  </w:num>
  <w:num w:numId="15" w16cid:durableId="473838298">
    <w:abstractNumId w:val="37"/>
  </w:num>
  <w:num w:numId="16" w16cid:durableId="396975583">
    <w:abstractNumId w:val="11"/>
  </w:num>
  <w:num w:numId="17" w16cid:durableId="1490243511">
    <w:abstractNumId w:val="30"/>
  </w:num>
  <w:num w:numId="18" w16cid:durableId="1722056244">
    <w:abstractNumId w:val="16"/>
  </w:num>
  <w:num w:numId="19" w16cid:durableId="1164470570">
    <w:abstractNumId w:val="9"/>
  </w:num>
  <w:num w:numId="20" w16cid:durableId="55595778">
    <w:abstractNumId w:val="33"/>
  </w:num>
  <w:num w:numId="21" w16cid:durableId="1421953766">
    <w:abstractNumId w:val="34"/>
  </w:num>
  <w:num w:numId="22" w16cid:durableId="1221089700">
    <w:abstractNumId w:val="1"/>
  </w:num>
  <w:num w:numId="23" w16cid:durableId="564996145">
    <w:abstractNumId w:val="18"/>
  </w:num>
  <w:num w:numId="24" w16cid:durableId="846092775">
    <w:abstractNumId w:val="17"/>
  </w:num>
  <w:num w:numId="25" w16cid:durableId="2064131537">
    <w:abstractNumId w:val="38"/>
  </w:num>
  <w:num w:numId="26" w16cid:durableId="1567260025">
    <w:abstractNumId w:val="26"/>
  </w:num>
  <w:num w:numId="27" w16cid:durableId="1673337458">
    <w:abstractNumId w:val="36"/>
  </w:num>
  <w:num w:numId="28" w16cid:durableId="1838568856">
    <w:abstractNumId w:val="15"/>
  </w:num>
  <w:num w:numId="29" w16cid:durableId="965504352">
    <w:abstractNumId w:val="31"/>
  </w:num>
  <w:num w:numId="30" w16cid:durableId="2025202607">
    <w:abstractNumId w:val="25"/>
  </w:num>
  <w:num w:numId="31" w16cid:durableId="70465814">
    <w:abstractNumId w:val="12"/>
  </w:num>
  <w:num w:numId="32" w16cid:durableId="906183589">
    <w:abstractNumId w:val="22"/>
  </w:num>
  <w:num w:numId="33" w16cid:durableId="1619215487">
    <w:abstractNumId w:val="20"/>
  </w:num>
  <w:num w:numId="34" w16cid:durableId="1892881192">
    <w:abstractNumId w:val="0"/>
  </w:num>
  <w:num w:numId="35" w16cid:durableId="2128309332">
    <w:abstractNumId w:val="4"/>
  </w:num>
  <w:num w:numId="36" w16cid:durableId="1146700614">
    <w:abstractNumId w:val="13"/>
  </w:num>
  <w:num w:numId="37" w16cid:durableId="2104177519">
    <w:abstractNumId w:val="10"/>
  </w:num>
  <w:num w:numId="38" w16cid:durableId="1784302971">
    <w:abstractNumId w:val="32"/>
  </w:num>
  <w:num w:numId="39" w16cid:durableId="1875728956">
    <w:abstractNumId w:val="19"/>
  </w:num>
  <w:num w:numId="40" w16cid:durableId="1818648141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43DA"/>
    <w:rsid w:val="000B13EA"/>
    <w:rsid w:val="000F32B8"/>
    <w:rsid w:val="001522A2"/>
    <w:rsid w:val="001B3EFE"/>
    <w:rsid w:val="002A02A0"/>
    <w:rsid w:val="002E05F4"/>
    <w:rsid w:val="0036704D"/>
    <w:rsid w:val="00395361"/>
    <w:rsid w:val="003E043A"/>
    <w:rsid w:val="00425CCD"/>
    <w:rsid w:val="004C13FE"/>
    <w:rsid w:val="004C32F1"/>
    <w:rsid w:val="00557634"/>
    <w:rsid w:val="00594434"/>
    <w:rsid w:val="005B125C"/>
    <w:rsid w:val="005D3C87"/>
    <w:rsid w:val="005F22C3"/>
    <w:rsid w:val="006515C4"/>
    <w:rsid w:val="00705955"/>
    <w:rsid w:val="00736C56"/>
    <w:rsid w:val="00762B63"/>
    <w:rsid w:val="00783C71"/>
    <w:rsid w:val="007D1306"/>
    <w:rsid w:val="00813D30"/>
    <w:rsid w:val="00830B98"/>
    <w:rsid w:val="00867CB3"/>
    <w:rsid w:val="008A584E"/>
    <w:rsid w:val="008F092A"/>
    <w:rsid w:val="009C2254"/>
    <w:rsid w:val="00A33199"/>
    <w:rsid w:val="00A36425"/>
    <w:rsid w:val="00A73BA2"/>
    <w:rsid w:val="00AF4F47"/>
    <w:rsid w:val="00B0043B"/>
    <w:rsid w:val="00B60CD9"/>
    <w:rsid w:val="00B972E1"/>
    <w:rsid w:val="00BB31CA"/>
    <w:rsid w:val="00BC49FF"/>
    <w:rsid w:val="00BE1B0A"/>
    <w:rsid w:val="00C27A1C"/>
    <w:rsid w:val="00C33AC4"/>
    <w:rsid w:val="00C81DD4"/>
    <w:rsid w:val="00CF5166"/>
    <w:rsid w:val="00D77BE1"/>
    <w:rsid w:val="00E363B1"/>
    <w:rsid w:val="00E7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D000F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F09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F09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Textoennegrita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1Car">
    <w:name w:val="Título 1 Car"/>
    <w:basedOn w:val="Fuentedeprrafopredeter"/>
    <w:link w:val="Ttulo1"/>
    <w:uiPriority w:val="9"/>
    <w:rsid w:val="008F09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F092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ipervnculo">
    <w:name w:val="Hyperlink"/>
    <w:basedOn w:val="Fuentedeprrafopredeter"/>
    <w:uiPriority w:val="99"/>
    <w:unhideWhenUsed/>
    <w:rsid w:val="008F092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F09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381</Words>
  <Characters>2394</Characters>
  <Application>Microsoft Office Word</Application>
  <DocSecurity>0</DocSecurity>
  <Lines>68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4</cp:revision>
  <dcterms:created xsi:type="dcterms:W3CDTF">2026-01-17T23:40:00Z</dcterms:created>
  <dcterms:modified xsi:type="dcterms:W3CDTF">2026-01-19T03:35:00Z</dcterms:modified>
</cp:coreProperties>
</file>